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2E" w:rsidRPr="004A3EDF" w:rsidRDefault="000A092E" w:rsidP="004A3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DF">
        <w:rPr>
          <w:rFonts w:ascii="Times New Roman" w:hAnsi="Times New Roman" w:cs="Times New Roman"/>
          <w:b/>
          <w:sz w:val="24"/>
          <w:szCs w:val="24"/>
        </w:rPr>
        <w:t>2023 Publications of James F. Sallis, Ph.D.</w:t>
      </w:r>
    </w:p>
    <w:p w:rsidR="000A092E" w:rsidRPr="004A3EDF" w:rsidRDefault="000A092E" w:rsidP="004A3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2E" w:rsidRPr="004A3EDF" w:rsidRDefault="000A092E" w:rsidP="004A3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92E" w:rsidRPr="004A3EDF" w:rsidRDefault="000A092E" w:rsidP="004A3E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EDF">
        <w:rPr>
          <w:rFonts w:ascii="Times New Roman" w:hAnsi="Times New Roman" w:cs="Times New Roman"/>
          <w:b/>
          <w:sz w:val="24"/>
          <w:szCs w:val="24"/>
        </w:rPr>
        <w:t>Peer-reviewed Publications</w:t>
      </w:r>
    </w:p>
    <w:p w:rsidR="000A092E" w:rsidRPr="004A3EDF" w:rsidRDefault="000A092E" w:rsidP="004A3EDF">
      <w:pPr>
        <w:tabs>
          <w:tab w:val="left" w:pos="720"/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92E" w:rsidRPr="004A3EDF" w:rsidRDefault="000A092E" w:rsidP="004A3EDF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EDF">
        <w:rPr>
          <w:rFonts w:ascii="Times New Roman" w:hAnsi="Times New Roman" w:cs="Times New Roman"/>
          <w:sz w:val="24"/>
          <w:szCs w:val="24"/>
        </w:rPr>
        <w:t xml:space="preserve">Young, D.R., Sallis, J.F., Baecker, A., Cohen, D.A., Nau, C.L., Smith, G.N., and Sallis, R. (2023). Associations of physical inactivity and COVID-19 outcomes among subgroups. </w:t>
      </w:r>
      <w:r w:rsidRPr="004A3EDF">
        <w:rPr>
          <w:rFonts w:ascii="Times New Roman" w:hAnsi="Times New Roman" w:cs="Times New Roman"/>
          <w:b/>
          <w:sz w:val="24"/>
          <w:szCs w:val="24"/>
        </w:rPr>
        <w:t>American Journal of Preventive Medicine, 64</w:t>
      </w:r>
      <w:r w:rsidRPr="004A3EDF">
        <w:rPr>
          <w:rFonts w:ascii="Times New Roman" w:hAnsi="Times New Roman" w:cs="Times New Roman"/>
          <w:sz w:val="24"/>
          <w:szCs w:val="24"/>
        </w:rPr>
        <w:t xml:space="preserve">(4), 492-502. </w:t>
      </w:r>
    </w:p>
    <w:p w:rsidR="000A092E" w:rsidRPr="004A3EDF" w:rsidRDefault="000D0E57" w:rsidP="004A3EDF">
      <w:pPr>
        <w:pStyle w:val="NormalWeb"/>
        <w:spacing w:before="0" w:beforeAutospacing="0" w:after="0" w:afterAutospacing="0" w:line="240" w:lineRule="auto"/>
        <w:jc w:val="center"/>
      </w:pPr>
      <w:hyperlink r:id="rId4" w:history="1">
        <w:r w:rsidR="000A092E" w:rsidRPr="004A3EDF">
          <w:rPr>
            <w:rStyle w:val="Hyperlink"/>
          </w:rPr>
          <w:t>https://authors.elsevier.com/sd/article/S0749-3797(22)00526-8</w:t>
        </w:r>
      </w:hyperlink>
      <w:r w:rsidR="000A092E" w:rsidRPr="004A3EDF">
        <w:t xml:space="preserve"> </w:t>
      </w:r>
    </w:p>
    <w:p w:rsidR="000A092E" w:rsidRPr="004A3EDF" w:rsidRDefault="000A092E" w:rsidP="004A3EDF">
      <w:pPr>
        <w:pStyle w:val="NormalWeb"/>
        <w:spacing w:before="0" w:beforeAutospacing="0" w:after="0" w:afterAutospacing="0" w:line="240" w:lineRule="auto"/>
      </w:pPr>
      <w:r w:rsidRPr="004A3EDF">
        <w:t xml:space="preserve">DOI: </w:t>
      </w:r>
      <w:hyperlink r:id="rId5" w:history="1">
        <w:r w:rsidRPr="004A3EDF">
          <w:rPr>
            <w:rStyle w:val="Hyperlink"/>
          </w:rPr>
          <w:t>https://doi.org/10.1016/j.amepre.2022.10.007</w:t>
        </w:r>
      </w:hyperlink>
    </w:p>
    <w:p w:rsidR="000A092E" w:rsidRPr="004A3EDF" w:rsidRDefault="000A092E" w:rsidP="004A3EDF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EDF">
        <w:rPr>
          <w:rFonts w:ascii="Times New Roman" w:hAnsi="Times New Roman" w:cs="Times New Roman"/>
          <w:sz w:val="24"/>
          <w:szCs w:val="24"/>
        </w:rPr>
        <w:t>Kaiser-Permanente summary:</w:t>
      </w:r>
    </w:p>
    <w:p w:rsidR="000A092E" w:rsidRPr="004A3EDF" w:rsidRDefault="000D0E57" w:rsidP="004A3EDF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6" w:history="1">
        <w:r w:rsidR="000A092E" w:rsidRPr="004A3EDF">
          <w:rPr>
            <w:rStyle w:val="Hyperlink"/>
            <w:rFonts w:ascii="Times New Roman" w:hAnsi="Times New Roman" w:cs="Times New Roman"/>
            <w:sz w:val="24"/>
            <w:szCs w:val="24"/>
          </w:rPr>
          <w:t>https://www.kp-scalresearch.org/more-exercise-linked-to-less-severe-covid-19-outcomes/</w:t>
        </w:r>
      </w:hyperlink>
    </w:p>
    <w:p w:rsidR="000A092E" w:rsidRPr="004A3EDF" w:rsidRDefault="000A092E" w:rsidP="004A3EDF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EDF">
        <w:rPr>
          <w:rFonts w:ascii="Times New Roman" w:hAnsi="Times New Roman" w:cs="Times New Roman"/>
          <w:sz w:val="24"/>
          <w:szCs w:val="24"/>
        </w:rPr>
        <w:t>Story by Gretchen Reynolds in Washington Post. December 21, 2022:</w:t>
      </w:r>
    </w:p>
    <w:p w:rsidR="000A092E" w:rsidRPr="004A3EDF" w:rsidRDefault="000D0E57" w:rsidP="004A3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A092E" w:rsidRPr="004A3EDF">
          <w:rPr>
            <w:rStyle w:val="Hyperlink"/>
            <w:rFonts w:ascii="Times New Roman" w:hAnsi="Times New Roman" w:cs="Times New Roman"/>
            <w:sz w:val="24"/>
            <w:szCs w:val="24"/>
          </w:rPr>
          <w:t>https://www.washingtonpost.com/wellness/2022/12/21/covid-exercise-hospitalization-mortality/</w:t>
        </w:r>
      </w:hyperlink>
    </w:p>
    <w:p w:rsidR="000A092E" w:rsidRPr="004A3EDF" w:rsidRDefault="000A092E" w:rsidP="004A3EDF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EDF">
        <w:rPr>
          <w:rFonts w:ascii="Times New Roman" w:hAnsi="Times New Roman" w:cs="Times New Roman"/>
          <w:sz w:val="24"/>
          <w:szCs w:val="24"/>
        </w:rPr>
        <w:t xml:space="preserve">WebMD story by Lisa </w:t>
      </w:r>
      <w:proofErr w:type="spellStart"/>
      <w:r w:rsidRPr="004A3EDF">
        <w:rPr>
          <w:rFonts w:ascii="Times New Roman" w:hAnsi="Times New Roman" w:cs="Times New Roman"/>
          <w:sz w:val="24"/>
          <w:szCs w:val="24"/>
        </w:rPr>
        <w:t>Jhung</w:t>
      </w:r>
      <w:proofErr w:type="spellEnd"/>
      <w:r w:rsidRPr="004A3EDF">
        <w:rPr>
          <w:rFonts w:ascii="Times New Roman" w:hAnsi="Times New Roman" w:cs="Times New Roman"/>
          <w:sz w:val="24"/>
          <w:szCs w:val="24"/>
        </w:rPr>
        <w:t>. January 9, 2023:</w:t>
      </w:r>
    </w:p>
    <w:p w:rsidR="000A092E" w:rsidRPr="004A3EDF" w:rsidRDefault="000D0E57" w:rsidP="004A3EDF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8" w:history="1">
        <w:r w:rsidR="000A092E" w:rsidRPr="004A3EDF">
          <w:rPr>
            <w:rStyle w:val="Hyperlink"/>
            <w:rFonts w:ascii="Times New Roman" w:hAnsi="Times New Roman" w:cs="Times New Roman"/>
            <w:sz w:val="24"/>
            <w:szCs w:val="24"/>
          </w:rPr>
          <w:t>https://www.webmd.com/covid/news/20230109/are-you-using-this-anti-covid-secret-weapon</w:t>
        </w:r>
      </w:hyperlink>
    </w:p>
    <w:p w:rsidR="000A092E" w:rsidRPr="004A3EDF" w:rsidRDefault="000A092E" w:rsidP="004A3EDF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EDF">
        <w:rPr>
          <w:rFonts w:ascii="Times New Roman" w:hAnsi="Times New Roman" w:cs="Times New Roman"/>
          <w:sz w:val="24"/>
          <w:szCs w:val="24"/>
        </w:rPr>
        <w:t xml:space="preserve">Story by Alex </w:t>
      </w:r>
      <w:proofErr w:type="spellStart"/>
      <w:r w:rsidRPr="004A3EDF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4A3EDF">
        <w:rPr>
          <w:rFonts w:ascii="Times New Roman" w:hAnsi="Times New Roman" w:cs="Times New Roman"/>
          <w:sz w:val="24"/>
          <w:szCs w:val="24"/>
        </w:rPr>
        <w:t xml:space="preserve"> in Wall Street Journal. January 16, 2023</w:t>
      </w:r>
      <w:r w:rsidRPr="004A3EDF">
        <w:rPr>
          <w:rFonts w:ascii="Times New Roman" w:hAnsi="Times New Roman" w:cs="Times New Roman"/>
          <w:sz w:val="24"/>
          <w:szCs w:val="24"/>
        </w:rPr>
        <w:softHyphen/>
      </w:r>
    </w:p>
    <w:p w:rsidR="000A092E" w:rsidRPr="004A3EDF" w:rsidRDefault="000D0E57" w:rsidP="004A3EDF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A092E" w:rsidRPr="004A3EDF">
          <w:rPr>
            <w:rStyle w:val="Hyperlink"/>
            <w:rFonts w:ascii="Times New Roman" w:hAnsi="Times New Roman" w:cs="Times New Roman"/>
            <w:sz w:val="24"/>
            <w:szCs w:val="24"/>
          </w:rPr>
          <w:t>https://www.wsj.com/articles/exercise-helps-blunt-the-effects-of-covid-19-study-suggests-11673814263</w:t>
        </w:r>
      </w:hyperlink>
    </w:p>
    <w:p w:rsidR="000A092E" w:rsidRPr="004A3EDF" w:rsidRDefault="000A092E" w:rsidP="004A3EDF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EDF">
        <w:rPr>
          <w:rFonts w:ascii="Times New Roman" w:hAnsi="Times New Roman" w:cs="Times New Roman"/>
          <w:sz w:val="24"/>
          <w:szCs w:val="24"/>
        </w:rPr>
        <w:t xml:space="preserve">Interview with Holly </w:t>
      </w:r>
      <w:proofErr w:type="spellStart"/>
      <w:r w:rsidRPr="004A3ED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4A3EDF">
        <w:rPr>
          <w:rFonts w:ascii="Times New Roman" w:hAnsi="Times New Roman" w:cs="Times New Roman"/>
          <w:sz w:val="24"/>
          <w:szCs w:val="24"/>
        </w:rPr>
        <w:t>. KCBS radio in San Francisco. January 19, 2023.</w:t>
      </w:r>
    </w:p>
    <w:p w:rsidR="000A092E" w:rsidRPr="004A3EDF" w:rsidRDefault="000D0E57" w:rsidP="004A3EDF">
      <w:pPr>
        <w:tabs>
          <w:tab w:val="left" w:pos="720"/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A092E" w:rsidRPr="004A3EDF">
          <w:rPr>
            <w:rStyle w:val="Hyperlink"/>
            <w:rFonts w:ascii="Times New Roman" w:hAnsi="Times New Roman" w:cs="Times New Roman"/>
            <w:sz w:val="24"/>
            <w:szCs w:val="24"/>
          </w:rPr>
          <w:t>https://www.audacy.com/kcbsradio/podcasts/kcbs-on-demand-20757/the-link-between-exercise-and-severe-covid-symptoms-1550050361</w:t>
        </w:r>
      </w:hyperlink>
    </w:p>
    <w:p w:rsidR="000A092E" w:rsidRPr="004A3EDF" w:rsidRDefault="000A092E" w:rsidP="004A3EDF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092E" w:rsidRPr="004A3EDF" w:rsidRDefault="000A092E" w:rsidP="004A3EDF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4A3EDF">
        <w:rPr>
          <w:rFonts w:ascii="Times New Roman" w:hAnsi="Times New Roman"/>
          <w:sz w:val="24"/>
          <w:szCs w:val="24"/>
        </w:rPr>
        <w:t xml:space="preserve">Carver, A., Cerin, E., Akram, M., Sallis, J.F., Cain, K.L., Frank, L.D., Geremia, C.M., Conway, T.L., Glanz, K., Saelens. B.E. (2023). Associations of home and neighborhood environments with children’s physical activity in the U.S.-based Neighborhood Impact on Kids (NIK) longitudinal cohort study. </w:t>
      </w:r>
      <w:r w:rsidRPr="004A3EDF">
        <w:rPr>
          <w:rFonts w:ascii="Times New Roman" w:hAnsi="Times New Roman"/>
          <w:b/>
          <w:sz w:val="24"/>
          <w:szCs w:val="24"/>
        </w:rPr>
        <w:t>International Journal of Behavioral Nutrition and Physical Activity, 20</w:t>
      </w:r>
      <w:r w:rsidRPr="004A3EDF">
        <w:rPr>
          <w:rFonts w:ascii="Times New Roman" w:hAnsi="Times New Roman"/>
          <w:sz w:val="24"/>
          <w:szCs w:val="24"/>
        </w:rPr>
        <w:t>: 9.</w:t>
      </w:r>
    </w:p>
    <w:p w:rsidR="000A092E" w:rsidRPr="004A3EDF" w:rsidRDefault="000A092E" w:rsidP="004A3EDF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4A3EDF">
        <w:rPr>
          <w:rFonts w:ascii="Times New Roman" w:hAnsi="Times New Roman" w:cs="Times New Roman"/>
          <w:sz w:val="24"/>
          <w:szCs w:val="24"/>
        </w:rPr>
        <w:t xml:space="preserve">DOI: </w:t>
      </w:r>
      <w:r w:rsidRPr="004A3EDF">
        <w:rPr>
          <w:rFonts w:ascii="Times New Roman" w:hAnsi="Times New Roman" w:cs="Times New Roman"/>
          <w:color w:val="222222"/>
          <w:sz w:val="24"/>
          <w:szCs w:val="24"/>
        </w:rPr>
        <w:t xml:space="preserve">10.1186/s12966-023-01415-3  </w:t>
      </w:r>
    </w:p>
    <w:p w:rsidR="000A092E" w:rsidRPr="004A3EDF" w:rsidRDefault="000A092E" w:rsidP="004A3EDF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EDF">
        <w:rPr>
          <w:rFonts w:ascii="Times New Roman" w:hAnsi="Times New Roman" w:cs="Times New Roman"/>
          <w:sz w:val="24"/>
          <w:szCs w:val="24"/>
        </w:rPr>
        <w:t xml:space="preserve">Open access: </w:t>
      </w:r>
      <w:hyperlink r:id="rId11" w:history="1">
        <w:r w:rsidRPr="004A3EDF">
          <w:rPr>
            <w:rStyle w:val="Hyperlink"/>
            <w:rFonts w:ascii="Times New Roman" w:hAnsi="Times New Roman" w:cs="Times New Roman"/>
            <w:sz w:val="24"/>
            <w:szCs w:val="24"/>
          </w:rPr>
          <w:t>https://trebuchet.public.springernature.app/get_content/b2e7392d-8c71-4533-9056-bca4ae6ffab7</w:t>
        </w:r>
      </w:hyperlink>
      <w:r w:rsidRPr="004A3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92E" w:rsidRPr="004A3EDF" w:rsidRDefault="000A092E" w:rsidP="004A3EDF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A3EDF" w:rsidRPr="004A3EDF" w:rsidRDefault="004A3EDF" w:rsidP="004A3EDF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4A3EDF">
        <w:rPr>
          <w:rFonts w:ascii="Times New Roman" w:hAnsi="Times New Roman"/>
          <w:sz w:val="24"/>
          <w:szCs w:val="24"/>
        </w:rPr>
        <w:t xml:space="preserve">Carson, J.R., Conway, T.L., Perez, L.G., Frank, L.D., Saelens, B.E., Cain, K.L., and Sallis, J.F. (2023). Neighborhood walkability, neighborhood social health, and self-selection among U.S. Adults. </w:t>
      </w:r>
      <w:r w:rsidRPr="004A3EDF">
        <w:rPr>
          <w:rFonts w:ascii="Times New Roman" w:hAnsi="Times New Roman"/>
          <w:b/>
          <w:sz w:val="24"/>
          <w:szCs w:val="24"/>
        </w:rPr>
        <w:t>Health &amp; Place, 82</w:t>
      </w:r>
      <w:r w:rsidRPr="004A3EDF">
        <w:rPr>
          <w:rFonts w:ascii="Times New Roman" w:hAnsi="Times New Roman"/>
          <w:sz w:val="24"/>
          <w:szCs w:val="24"/>
        </w:rPr>
        <w:t xml:space="preserve">, 103036. </w:t>
      </w:r>
    </w:p>
    <w:p w:rsidR="004A3EDF" w:rsidRPr="004A3EDF" w:rsidRDefault="004A3EDF" w:rsidP="004A3EDF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4A3EDF">
        <w:rPr>
          <w:rFonts w:ascii="Times New Roman" w:hAnsi="Times New Roman"/>
          <w:sz w:val="24"/>
          <w:szCs w:val="24"/>
        </w:rPr>
        <w:t xml:space="preserve">DOI: </w:t>
      </w:r>
      <w:hyperlink r:id="rId12" w:history="1">
        <w:r w:rsidRPr="004A3EDF">
          <w:rPr>
            <w:rStyle w:val="Hyperlink"/>
            <w:rFonts w:ascii="Times New Roman" w:hAnsi="Times New Roman"/>
            <w:sz w:val="24"/>
            <w:szCs w:val="24"/>
          </w:rPr>
          <w:t>https://doi.org/10.1016/j.healthplace.2023.103036</w:t>
        </w:r>
      </w:hyperlink>
      <w:r w:rsidRPr="004A3EDF">
        <w:rPr>
          <w:rFonts w:ascii="Times New Roman" w:hAnsi="Times New Roman"/>
          <w:sz w:val="24"/>
          <w:szCs w:val="24"/>
        </w:rPr>
        <w:t xml:space="preserve"> </w:t>
      </w:r>
    </w:p>
    <w:p w:rsidR="004A3EDF" w:rsidRPr="004A3EDF" w:rsidRDefault="004A3EDF" w:rsidP="004A3EDF">
      <w:pPr>
        <w:pStyle w:val="ListParagraph"/>
        <w:ind w:hanging="720"/>
        <w:rPr>
          <w:rFonts w:ascii="Times New Roman" w:hAnsi="Times New Roman"/>
          <w:szCs w:val="24"/>
        </w:rPr>
      </w:pPr>
      <w:r w:rsidRPr="004A3EDF">
        <w:rPr>
          <w:rFonts w:ascii="Times New Roman" w:hAnsi="Times New Roman"/>
          <w:szCs w:val="24"/>
        </w:rPr>
        <w:t xml:space="preserve">Open access: </w:t>
      </w:r>
      <w:hyperlink r:id="rId13" w:history="1">
        <w:r w:rsidRPr="004A3EDF">
          <w:rPr>
            <w:rStyle w:val="Hyperlink"/>
            <w:rFonts w:ascii="Times New Roman" w:hAnsi="Times New Roman"/>
            <w:szCs w:val="24"/>
          </w:rPr>
          <w:t>https://www.sciencedirect.com/science/article/pii/S1353829223000734</w:t>
        </w:r>
      </w:hyperlink>
      <w:r w:rsidRPr="004A3EDF">
        <w:rPr>
          <w:rFonts w:ascii="Times New Roman" w:hAnsi="Times New Roman"/>
          <w:szCs w:val="24"/>
        </w:rPr>
        <w:t xml:space="preserve"> </w:t>
      </w:r>
    </w:p>
    <w:p w:rsidR="004A3EDF" w:rsidRPr="004A3EDF" w:rsidRDefault="004A3EDF" w:rsidP="004A3EDF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A3EDF" w:rsidRPr="004A3EDF" w:rsidRDefault="004A3EDF" w:rsidP="004A3EDF">
      <w:pPr>
        <w:pStyle w:val="ListParagraph"/>
        <w:ind w:hanging="720"/>
        <w:rPr>
          <w:rFonts w:ascii="Times New Roman" w:hAnsi="Times New Roman"/>
          <w:szCs w:val="24"/>
        </w:rPr>
      </w:pPr>
      <w:r w:rsidRPr="004A3EDF">
        <w:rPr>
          <w:rFonts w:ascii="Times New Roman" w:hAnsi="Times New Roman"/>
          <w:szCs w:val="24"/>
        </w:rPr>
        <w:t>Glanz, K.</w:t>
      </w:r>
      <w:r w:rsidRPr="004A3EDF">
        <w:rPr>
          <w:rFonts w:ascii="Times New Roman" w:hAnsi="Times New Roman"/>
          <w:b/>
          <w:bCs/>
          <w:szCs w:val="24"/>
        </w:rPr>
        <w:t>,</w:t>
      </w:r>
      <w:r w:rsidRPr="004A3EDF">
        <w:rPr>
          <w:rFonts w:ascii="Times New Roman" w:hAnsi="Times New Roman"/>
          <w:szCs w:val="24"/>
        </w:rPr>
        <w:t xml:space="preserve"> Fultz, A., Sallis, J.F., Clawson, M., McLaughlin, K.C., Green, S., and Saelens, B.E. (2023). Use of the Nutrition Environment Measures Survey (NEMS):  A systematic review. </w:t>
      </w:r>
      <w:r w:rsidRPr="004A3EDF">
        <w:rPr>
          <w:rFonts w:ascii="Times New Roman" w:hAnsi="Times New Roman"/>
          <w:b/>
          <w:iCs/>
          <w:szCs w:val="24"/>
        </w:rPr>
        <w:t>American Journal of Preventive Medicine, 65</w:t>
      </w:r>
      <w:r w:rsidRPr="004A3EDF">
        <w:rPr>
          <w:rFonts w:ascii="Times New Roman" w:hAnsi="Times New Roman"/>
          <w:iCs/>
          <w:szCs w:val="24"/>
        </w:rPr>
        <w:t>(1), 131−142.</w:t>
      </w:r>
    </w:p>
    <w:p w:rsidR="004A3EDF" w:rsidRPr="004A3EDF" w:rsidRDefault="004A3EDF" w:rsidP="004A3EDF">
      <w:pPr>
        <w:pStyle w:val="ListParagraph"/>
        <w:ind w:hanging="720"/>
        <w:rPr>
          <w:rFonts w:ascii="Times New Roman" w:hAnsi="Times New Roman"/>
          <w:szCs w:val="24"/>
        </w:rPr>
      </w:pPr>
      <w:r w:rsidRPr="004A3EDF">
        <w:rPr>
          <w:rFonts w:ascii="Times New Roman" w:hAnsi="Times New Roman"/>
          <w:szCs w:val="24"/>
        </w:rPr>
        <w:t xml:space="preserve">DOI: </w:t>
      </w:r>
      <w:hyperlink r:id="rId14" w:tgtFrame="_blank" w:tooltip="Persistent link using digital object identifier" w:history="1">
        <w:r w:rsidRPr="004A3EDF">
          <w:rPr>
            <w:rStyle w:val="anchor-text"/>
            <w:rFonts w:ascii="Times New Roman" w:hAnsi="Times New Roman"/>
            <w:color w:val="2E2E2E"/>
            <w:szCs w:val="24"/>
          </w:rPr>
          <w:t>https://doi.org/10.1016/j.amepre.2023.02.008</w:t>
        </w:r>
      </w:hyperlink>
      <w:r w:rsidRPr="004A3EDF">
        <w:rPr>
          <w:rStyle w:val="anchor-text"/>
          <w:rFonts w:ascii="Times New Roman" w:hAnsi="Times New Roman"/>
          <w:color w:val="2E2E2E"/>
          <w:szCs w:val="24"/>
        </w:rPr>
        <w:t xml:space="preserve">  </w:t>
      </w:r>
      <w:r w:rsidRPr="004A3EDF">
        <w:rPr>
          <w:rFonts w:ascii="Times New Roman" w:hAnsi="Times New Roman"/>
          <w:szCs w:val="24"/>
        </w:rPr>
        <w:t xml:space="preserve"> </w:t>
      </w:r>
    </w:p>
    <w:p w:rsidR="004A3EDF" w:rsidRPr="004A3EDF" w:rsidRDefault="004A3EDF" w:rsidP="004A3EDF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A3EDF" w:rsidRPr="00D1422D" w:rsidRDefault="004A3EDF" w:rsidP="00D1422D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422D">
        <w:rPr>
          <w:rFonts w:ascii="Times New Roman" w:hAnsi="Times New Roman" w:cs="Times New Roman"/>
          <w:sz w:val="24"/>
          <w:szCs w:val="24"/>
        </w:rPr>
        <w:t xml:space="preserve">Brown, D.R., Zaganjor, H., Graff, K.A., Rose, K., and Sallis, J.F. (2023). How health and fitness professionals can advance the nation’s health: Relying on an ecological model. </w:t>
      </w:r>
      <w:r w:rsidRPr="00D1422D">
        <w:rPr>
          <w:rFonts w:ascii="Times New Roman" w:hAnsi="Times New Roman" w:cs="Times New Roman"/>
          <w:b/>
          <w:sz w:val="24"/>
          <w:szCs w:val="24"/>
        </w:rPr>
        <w:t>ACSM Health and Fitness Journal, 27</w:t>
      </w:r>
      <w:r w:rsidRPr="00D1422D">
        <w:rPr>
          <w:rFonts w:ascii="Times New Roman" w:hAnsi="Times New Roman" w:cs="Times New Roman"/>
          <w:sz w:val="24"/>
          <w:szCs w:val="24"/>
        </w:rPr>
        <w:t xml:space="preserve">(4), 42-50. </w:t>
      </w:r>
    </w:p>
    <w:p w:rsidR="004A3EDF" w:rsidRPr="00D1422D" w:rsidRDefault="004A3EDF" w:rsidP="00D14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2D">
        <w:rPr>
          <w:rFonts w:ascii="Times New Roman" w:hAnsi="Times New Roman" w:cs="Times New Roman"/>
          <w:sz w:val="24"/>
          <w:szCs w:val="24"/>
        </w:rPr>
        <w:lastRenderedPageBreak/>
        <w:t xml:space="preserve">DOI: 10.1249/FIT.0000000000000882  </w:t>
      </w:r>
    </w:p>
    <w:p w:rsidR="004A3EDF" w:rsidRPr="00D1422D" w:rsidRDefault="004A3EDF" w:rsidP="00D1422D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422D">
        <w:rPr>
          <w:rFonts w:ascii="Times New Roman" w:hAnsi="Times New Roman" w:cs="Times New Roman"/>
          <w:sz w:val="24"/>
          <w:szCs w:val="24"/>
        </w:rPr>
        <w:t xml:space="preserve">Open access: </w:t>
      </w:r>
      <w:hyperlink r:id="rId15" w:history="1">
        <w:r w:rsidRPr="00D1422D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https://journals.lww.com/acsm-healthfitness/Fulltext/2023/07000/How_Health_and_Fitness_Professionals_Can_Further.10.aspx</w:t>
        </w:r>
      </w:hyperlink>
      <w:r w:rsidRPr="00D14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92E" w:rsidRPr="00D1422D" w:rsidRDefault="000A092E" w:rsidP="00D1422D">
      <w:pPr>
        <w:pStyle w:val="PlainText"/>
        <w:rPr>
          <w:rFonts w:ascii="Times New Roman" w:hAnsi="Times New Roman"/>
          <w:sz w:val="24"/>
          <w:szCs w:val="24"/>
        </w:rPr>
      </w:pPr>
    </w:p>
    <w:p w:rsidR="007A0B21" w:rsidRPr="00673254" w:rsidRDefault="007A0B21" w:rsidP="007A0B21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Adlakha, D., Higgs, C., and Sallis, J.F. (2023). Growing evidence that activity-supportive </w:t>
      </w:r>
      <w:proofErr w:type="spellStart"/>
      <w:r>
        <w:rPr>
          <w:rFonts w:ascii="Times New Roman" w:hAnsi="Times New Roman"/>
          <w:sz w:val="24"/>
          <w:szCs w:val="24"/>
        </w:rPr>
        <w:t>neighbourhoods</w:t>
      </w:r>
      <w:proofErr w:type="spellEnd"/>
      <w:r>
        <w:rPr>
          <w:rFonts w:ascii="Times New Roman" w:hAnsi="Times New Roman"/>
          <w:sz w:val="24"/>
          <w:szCs w:val="24"/>
        </w:rPr>
        <w:t xml:space="preserve"> can mitigate non-communicable and infectious diseases. </w:t>
      </w:r>
      <w:r w:rsidRPr="00AC24F4">
        <w:rPr>
          <w:rFonts w:ascii="Times New Roman" w:hAnsi="Times New Roman"/>
          <w:b/>
          <w:sz w:val="24"/>
          <w:szCs w:val="24"/>
        </w:rPr>
        <w:t>Cities &amp; Health</w:t>
      </w:r>
      <w:r w:rsidRPr="00673254">
        <w:rPr>
          <w:rFonts w:ascii="Times New Roman" w:hAnsi="Times New Roman"/>
          <w:sz w:val="24"/>
          <w:szCs w:val="24"/>
        </w:rPr>
        <w:t xml:space="preserve">. Invited Commentary. </w:t>
      </w:r>
    </w:p>
    <w:p w:rsidR="007A0B21" w:rsidRPr="00673254" w:rsidRDefault="007A0B21" w:rsidP="007A0B21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673254">
        <w:rPr>
          <w:rFonts w:ascii="Times New Roman" w:hAnsi="Times New Roman"/>
          <w:sz w:val="24"/>
          <w:szCs w:val="24"/>
        </w:rPr>
        <w:t xml:space="preserve">DOI: </w:t>
      </w:r>
      <w:hyperlink r:id="rId16" w:history="1">
        <w:r w:rsidRPr="00673254">
          <w:rPr>
            <w:rStyle w:val="Hyperlink"/>
            <w:rFonts w:ascii="Times New Roman" w:hAnsi="Times New Roman"/>
            <w:color w:val="006DB4"/>
            <w:sz w:val="24"/>
            <w:szCs w:val="24"/>
          </w:rPr>
          <w:t>https://doi.org/10.1080/23748834.2023.2231135</w:t>
        </w:r>
      </w:hyperlink>
    </w:p>
    <w:p w:rsidR="00D1422D" w:rsidRPr="00D1422D" w:rsidRDefault="007A0B21" w:rsidP="007A0B21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673254">
        <w:rPr>
          <w:rFonts w:ascii="Times New Roman" w:hAnsi="Times New Roman"/>
          <w:sz w:val="24"/>
          <w:szCs w:val="24"/>
        </w:rPr>
        <w:t xml:space="preserve">Open access: </w:t>
      </w:r>
      <w:hyperlink r:id="rId17" w:history="1">
        <w:r w:rsidRPr="00870152">
          <w:rPr>
            <w:rStyle w:val="Hyperlink"/>
            <w:rFonts w:ascii="Times New Roman" w:hAnsi="Times New Roman"/>
            <w:sz w:val="24"/>
            <w:szCs w:val="24"/>
          </w:rPr>
          <w:t>https://www.tandfonline.com/doi/full/10.1080/23748834.2023.2231135</w:t>
        </w:r>
      </w:hyperlink>
      <w:r w:rsidR="00D1422D" w:rsidRPr="00D1422D">
        <w:rPr>
          <w:rFonts w:ascii="Times New Roman" w:hAnsi="Times New Roman"/>
          <w:sz w:val="24"/>
          <w:szCs w:val="24"/>
        </w:rPr>
        <w:t xml:space="preserve"> </w:t>
      </w:r>
    </w:p>
    <w:p w:rsidR="00D1422D" w:rsidRPr="00D1422D" w:rsidRDefault="00D1422D" w:rsidP="00D1422D">
      <w:pPr>
        <w:pStyle w:val="ListParagraph"/>
        <w:ind w:hanging="720"/>
        <w:rPr>
          <w:rFonts w:ascii="Times New Roman" w:hAnsi="Times New Roman"/>
          <w:szCs w:val="24"/>
        </w:rPr>
      </w:pPr>
    </w:p>
    <w:p w:rsidR="00D1422D" w:rsidRPr="00D1422D" w:rsidRDefault="00D1422D" w:rsidP="00D1422D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422D">
        <w:rPr>
          <w:rFonts w:ascii="Times New Roman" w:hAnsi="Times New Roman" w:cs="Times New Roman"/>
          <w:sz w:val="24"/>
          <w:szCs w:val="24"/>
        </w:rPr>
        <w:t xml:space="preserve">Oyeyemi, A.L., Kolo, S.M., Oyeyemi, A.Y., Omotara, B.A., </w:t>
      </w:r>
      <w:proofErr w:type="spellStart"/>
      <w:r w:rsidRPr="00D1422D">
        <w:rPr>
          <w:rFonts w:ascii="Times New Roman" w:hAnsi="Times New Roman" w:cs="Times New Roman"/>
          <w:sz w:val="24"/>
          <w:szCs w:val="24"/>
        </w:rPr>
        <w:t>Yahaya</w:t>
      </w:r>
      <w:proofErr w:type="spellEnd"/>
      <w:r w:rsidRPr="00D1422D">
        <w:rPr>
          <w:rFonts w:ascii="Times New Roman" w:hAnsi="Times New Roman" w:cs="Times New Roman"/>
          <w:sz w:val="24"/>
          <w:szCs w:val="24"/>
        </w:rPr>
        <w:t xml:space="preserve">, S.J., and Sallis, J.F. (2023). Neighborhood environment and quality of life among community-living older adults in Nigeria: The moderating effect of physical activity. Preventive Medicine Reports, 35: 102330. </w:t>
      </w:r>
    </w:p>
    <w:p w:rsidR="00D1422D" w:rsidRPr="00D1422D" w:rsidRDefault="00D1422D" w:rsidP="00D1422D">
      <w:pPr>
        <w:tabs>
          <w:tab w:val="left" w:pos="720"/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2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8" w:history="1">
        <w:r w:rsidRPr="00D1422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https://doi.org/10.1016/j.pmedr.2023.102330</w:t>
        </w:r>
      </w:hyperlink>
      <w:r w:rsidRPr="00D14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2D" w:rsidRPr="00D1422D" w:rsidRDefault="00D1422D" w:rsidP="00D1422D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422D">
        <w:rPr>
          <w:rFonts w:ascii="Times New Roman" w:hAnsi="Times New Roman" w:cs="Times New Roman"/>
          <w:sz w:val="24"/>
          <w:szCs w:val="24"/>
        </w:rPr>
        <w:t xml:space="preserve">Open access: </w:t>
      </w:r>
      <w:hyperlink r:id="rId19" w:history="1">
        <w:r w:rsidRPr="00D1422D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https://www.sciencedirect.com/science/article/pii/S2211335523002218</w:t>
        </w:r>
      </w:hyperlink>
    </w:p>
    <w:p w:rsidR="00D1422D" w:rsidRPr="00D1422D" w:rsidRDefault="00D1422D" w:rsidP="00D1422D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1422D" w:rsidRPr="00D1422D" w:rsidRDefault="00D1422D" w:rsidP="00D1422D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D1422D">
        <w:rPr>
          <w:rFonts w:ascii="Times New Roman" w:hAnsi="Times New Roman"/>
          <w:sz w:val="24"/>
          <w:szCs w:val="24"/>
        </w:rPr>
        <w:t xml:space="preserve">Sallis, J.F., Adlakha, D., Oyeyemi, A., and Salvo, D. (2023). Public health research on physical activity and COVID-19: Progress and updated priorities. </w:t>
      </w:r>
      <w:r w:rsidRPr="00D1422D">
        <w:rPr>
          <w:rFonts w:ascii="Times New Roman" w:hAnsi="Times New Roman"/>
          <w:b/>
          <w:sz w:val="24"/>
          <w:szCs w:val="24"/>
        </w:rPr>
        <w:t>Journal of Sport and Health Science, 12</w:t>
      </w:r>
      <w:r w:rsidRPr="00D1422D">
        <w:rPr>
          <w:rFonts w:ascii="Times New Roman" w:hAnsi="Times New Roman"/>
          <w:sz w:val="24"/>
          <w:szCs w:val="24"/>
        </w:rPr>
        <w:t xml:space="preserve">, 553-556. Invited Opinion. </w:t>
      </w:r>
    </w:p>
    <w:p w:rsidR="00D1422D" w:rsidRPr="00D1422D" w:rsidRDefault="00D1422D" w:rsidP="00D1422D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D1422D">
        <w:rPr>
          <w:rFonts w:ascii="Times New Roman" w:hAnsi="Times New Roman"/>
          <w:sz w:val="24"/>
          <w:szCs w:val="24"/>
        </w:rPr>
        <w:t xml:space="preserve">Open access and DOI: </w:t>
      </w:r>
      <w:hyperlink r:id="rId20" w:tgtFrame="_blank" w:tooltip="Persistent link using digital object identifier" w:history="1">
        <w:r w:rsidRPr="00D1422D">
          <w:rPr>
            <w:rStyle w:val="anchor-text"/>
            <w:rFonts w:ascii="Times New Roman" w:hAnsi="Times New Roman"/>
            <w:color w:val="2E2E2E"/>
            <w:sz w:val="24"/>
            <w:szCs w:val="24"/>
          </w:rPr>
          <w:t>https://doi.org/10.1016/j.jshs.2023.04.002</w:t>
        </w:r>
      </w:hyperlink>
      <w:r w:rsidRPr="00D1422D">
        <w:rPr>
          <w:rStyle w:val="anchor-text"/>
          <w:rFonts w:ascii="Times New Roman" w:hAnsi="Times New Roman"/>
          <w:color w:val="2E2E2E"/>
          <w:sz w:val="24"/>
          <w:szCs w:val="24"/>
        </w:rPr>
        <w:t xml:space="preserve"> </w:t>
      </w:r>
      <w:r w:rsidRPr="00D1422D">
        <w:rPr>
          <w:rFonts w:ascii="Times New Roman" w:hAnsi="Times New Roman"/>
          <w:sz w:val="24"/>
          <w:szCs w:val="24"/>
        </w:rPr>
        <w:t xml:space="preserve"> </w:t>
      </w:r>
    </w:p>
    <w:p w:rsidR="00D1422D" w:rsidRPr="00D1422D" w:rsidRDefault="00D1422D" w:rsidP="00D1422D">
      <w:pPr>
        <w:tabs>
          <w:tab w:val="left" w:pos="720"/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2D" w:rsidRPr="007A0B21" w:rsidRDefault="00D1422D" w:rsidP="00D1422D">
      <w:pPr>
        <w:spacing w:after="0" w:line="240" w:lineRule="auto"/>
        <w:ind w:left="720" w:hanging="72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D1422D">
        <w:rPr>
          <w:rFonts w:ascii="Times New Roman" w:hAnsi="Times New Roman" w:cs="Times New Roman"/>
          <w:sz w:val="24"/>
          <w:szCs w:val="24"/>
        </w:rPr>
        <w:t xml:space="preserve">Hunter, R.F., Nieuwenhuijsen, M., Fabian, C., Murphy, N., O'Hara, K., Rappe, E., Sallis, J.F., Lambert, E., Sarmiento Duenas, O.L., Sugiyama, T., and Kahlmeier, S. (2023). Advancing urban green and blue space contributions to public health. </w:t>
      </w:r>
      <w:r w:rsidRPr="007A0B21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The Lancet Public Health, 8</w:t>
      </w:r>
      <w:r w:rsidRPr="007A0B21">
        <w:rPr>
          <w:rStyle w:val="Emphasis"/>
          <w:rFonts w:ascii="Times New Roman" w:hAnsi="Times New Roman" w:cs="Times New Roman"/>
          <w:i w:val="0"/>
          <w:sz w:val="24"/>
          <w:szCs w:val="24"/>
        </w:rPr>
        <w:t>(9), e735-e742. Viewpoint.</w:t>
      </w:r>
    </w:p>
    <w:p w:rsidR="00D1422D" w:rsidRPr="007A0B21" w:rsidRDefault="00D1422D" w:rsidP="00D1422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B21">
        <w:rPr>
          <w:rStyle w:val="Emphasis"/>
          <w:rFonts w:ascii="Times New Roman" w:hAnsi="Times New Roman" w:cs="Times New Roman"/>
          <w:i w:val="0"/>
          <w:sz w:val="24"/>
          <w:szCs w:val="24"/>
        </w:rPr>
        <w:t>DOI:</w:t>
      </w:r>
      <w:r w:rsidRPr="007A0B2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hyperlink r:id="rId21" w:tgtFrame="_blank" w:tooltip="Persistent link using digital object identifier" w:history="1">
        <w:r w:rsidRPr="007A0B21">
          <w:rPr>
            <w:rStyle w:val="anchor-text"/>
            <w:rFonts w:ascii="Times New Roman" w:hAnsi="Times New Roman" w:cs="Times New Roman"/>
            <w:color w:val="2E2E2E"/>
            <w:sz w:val="24"/>
            <w:szCs w:val="24"/>
          </w:rPr>
          <w:t>https://doi.org/10.1016/S2468-2667(23)00156-1</w:t>
        </w:r>
      </w:hyperlink>
      <w:r w:rsidR="007A0B21">
        <w:rPr>
          <w:rStyle w:val="anchor-text"/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7A0B21">
        <w:rPr>
          <w:rStyle w:val="anchor-text"/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7A0B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22D" w:rsidRPr="00D1422D" w:rsidRDefault="00D1422D" w:rsidP="00D1422D">
      <w:pPr>
        <w:pStyle w:val="PlainText"/>
        <w:rPr>
          <w:rFonts w:ascii="Times New Roman" w:hAnsi="Times New Roman"/>
          <w:sz w:val="24"/>
          <w:szCs w:val="24"/>
        </w:rPr>
      </w:pPr>
    </w:p>
    <w:p w:rsidR="00D1422D" w:rsidRPr="00D1422D" w:rsidRDefault="00D1422D" w:rsidP="00D1422D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D1422D">
        <w:rPr>
          <w:rFonts w:ascii="Times New Roman" w:hAnsi="Times New Roman"/>
          <w:sz w:val="24"/>
          <w:szCs w:val="24"/>
        </w:rPr>
        <w:t xml:space="preserve">McCormack, M., Pratt, M., Conway, T.L., Cain, K.L., Frank, L.D., Saelens, B.E., Glanz, K., Larsen, B., Bloss, C., Fox, E., and Sallis, J.F. (2023). Availability of recreation facilities and parks in relation to adolescent participation in organized sports and activity programs. </w:t>
      </w:r>
      <w:r w:rsidRPr="00D1422D">
        <w:rPr>
          <w:rFonts w:ascii="Times New Roman" w:hAnsi="Times New Roman"/>
          <w:b/>
          <w:sz w:val="24"/>
          <w:szCs w:val="24"/>
        </w:rPr>
        <w:t>Journal of Healthy Eating and Active Living, 3</w:t>
      </w:r>
      <w:r w:rsidRPr="00D1422D">
        <w:rPr>
          <w:rFonts w:ascii="Times New Roman" w:hAnsi="Times New Roman"/>
          <w:sz w:val="24"/>
          <w:szCs w:val="24"/>
        </w:rPr>
        <w:t xml:space="preserve">(1), 19-35. </w:t>
      </w:r>
    </w:p>
    <w:p w:rsidR="00D1422D" w:rsidRPr="00D1422D" w:rsidRDefault="00D1422D" w:rsidP="000D0E57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D1422D">
        <w:rPr>
          <w:rFonts w:ascii="Times New Roman" w:hAnsi="Times New Roman"/>
          <w:sz w:val="24"/>
          <w:szCs w:val="24"/>
        </w:rPr>
        <w:t xml:space="preserve">DOI and open access: </w:t>
      </w:r>
      <w:hyperlink r:id="rId22" w:history="1">
        <w:r w:rsidRPr="00D1422D">
          <w:rPr>
            <w:rStyle w:val="Hyperlink"/>
            <w:rFonts w:ascii="Times New Roman" w:hAnsi="Times New Roman"/>
            <w:color w:val="5585DF"/>
            <w:sz w:val="24"/>
            <w:szCs w:val="24"/>
            <w:shd w:val="clear" w:color="auto" w:fill="FFFFFF"/>
          </w:rPr>
          <w:t>https://doi.org/10.51250/jheal.v3i1.59</w:t>
        </w:r>
      </w:hyperlink>
    </w:p>
    <w:p w:rsidR="00D1422D" w:rsidRPr="00D1422D" w:rsidRDefault="00D1422D" w:rsidP="00D1422D">
      <w:pPr>
        <w:tabs>
          <w:tab w:val="left" w:pos="720"/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92E" w:rsidRPr="00D1422D" w:rsidRDefault="000A092E" w:rsidP="00D1422D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1422D">
        <w:rPr>
          <w:rFonts w:ascii="Times New Roman" w:hAnsi="Times New Roman" w:cs="Times New Roman"/>
          <w:b/>
          <w:sz w:val="24"/>
          <w:szCs w:val="24"/>
        </w:rPr>
        <w:t>Other Publications</w:t>
      </w:r>
    </w:p>
    <w:p w:rsidR="004A3EDF" w:rsidRPr="00D1422D" w:rsidRDefault="004A3EDF" w:rsidP="00D1422D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:rsidR="000A092E" w:rsidRPr="00D1422D" w:rsidRDefault="000A092E" w:rsidP="00D1422D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422D">
        <w:rPr>
          <w:rFonts w:ascii="Times New Roman" w:hAnsi="Times New Roman" w:cs="Times New Roman"/>
          <w:sz w:val="24"/>
          <w:szCs w:val="24"/>
        </w:rPr>
        <w:t xml:space="preserve">Sallis, J.F., and Crist, K. (2023). Climate action advocacy: A primer for SBM members. Society of Behavioral Medicine, Outlook Newsletter. March 2023. </w:t>
      </w:r>
      <w:hyperlink r:id="rId23" w:history="1">
        <w:r w:rsidRPr="00D1422D">
          <w:rPr>
            <w:rStyle w:val="Hyperlink"/>
            <w:rFonts w:ascii="Times New Roman" w:hAnsi="Times New Roman" w:cs="Times New Roman"/>
            <w:sz w:val="24"/>
            <w:szCs w:val="24"/>
          </w:rPr>
          <w:t>https://www.sbm.org/publications/outlook/issues/spring-2023/climate-action-advocacy-a-primer-for-sbm-members/full-article?utm_source=SBM%20Outlook&amp;utm_medium=html%20email&amp;utm_term=Spring%202023&amp;utm_campaign=SBM%20Outlook%20Spring%202023</w:t>
        </w:r>
      </w:hyperlink>
      <w:r w:rsidRPr="00D14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E57" w:rsidRDefault="000D0E57" w:rsidP="00D1422D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1422D" w:rsidRPr="00D1422D" w:rsidRDefault="00D1422D" w:rsidP="00D1422D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422D">
        <w:rPr>
          <w:rFonts w:ascii="Times New Roman" w:hAnsi="Times New Roman" w:cs="Times New Roman"/>
          <w:sz w:val="24"/>
          <w:szCs w:val="24"/>
        </w:rPr>
        <w:lastRenderedPageBreak/>
        <w:t xml:space="preserve">Young, D.R., Baecker, A., Cohen, D.A., Nau, C.L., Sallis, J.F., Smith, G.N., and Sallis, R.E. (2023). Author Reply </w:t>
      </w:r>
      <w:proofErr w:type="gramStart"/>
      <w:r w:rsidRPr="00D1422D">
        <w:rPr>
          <w:rFonts w:ascii="Times New Roman" w:hAnsi="Times New Roman" w:cs="Times New Roman"/>
          <w:sz w:val="24"/>
          <w:szCs w:val="24"/>
        </w:rPr>
        <w:t>to “Letter to the Editor in Response to ‘Potential of Exercise as a COVID Prevention Strategy’”</w:t>
      </w:r>
      <w:proofErr w:type="gramEnd"/>
      <w:r w:rsidRPr="00D1422D">
        <w:rPr>
          <w:rFonts w:ascii="Times New Roman" w:hAnsi="Times New Roman" w:cs="Times New Roman"/>
          <w:sz w:val="24"/>
          <w:szCs w:val="24"/>
        </w:rPr>
        <w:t xml:space="preserve">. </w:t>
      </w:r>
      <w:r w:rsidRPr="00D1422D">
        <w:rPr>
          <w:rFonts w:ascii="Times New Roman" w:hAnsi="Times New Roman" w:cs="Times New Roman"/>
          <w:b/>
          <w:sz w:val="24"/>
          <w:szCs w:val="24"/>
        </w:rPr>
        <w:t>American Journal of Preventive Medicine, 65</w:t>
      </w:r>
      <w:r w:rsidRPr="00D1422D">
        <w:rPr>
          <w:rFonts w:ascii="Times New Roman" w:hAnsi="Times New Roman" w:cs="Times New Roman"/>
          <w:sz w:val="24"/>
          <w:szCs w:val="24"/>
        </w:rPr>
        <w:t>(1), 171.</w:t>
      </w:r>
    </w:p>
    <w:p w:rsidR="00D1422D" w:rsidRPr="00D1422D" w:rsidRDefault="00D1422D" w:rsidP="00D1422D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422D">
        <w:rPr>
          <w:rFonts w:ascii="Times New Roman" w:hAnsi="Times New Roman" w:cs="Times New Roman"/>
          <w:sz w:val="24"/>
          <w:szCs w:val="24"/>
        </w:rPr>
        <w:t xml:space="preserve">DOI:  </w:t>
      </w:r>
      <w:hyperlink r:id="rId24" w:history="1">
        <w:r w:rsidRPr="00D1422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https://doi.org/10.1016/j.amepre.2023.02.021</w:t>
        </w:r>
      </w:hyperlink>
      <w:r w:rsidRPr="00D14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393" w:rsidRPr="00D1422D" w:rsidRDefault="00D1422D" w:rsidP="00D1422D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D1422D">
        <w:rPr>
          <w:rFonts w:ascii="Times New Roman" w:hAnsi="Times New Roman" w:cs="Times New Roman"/>
          <w:sz w:val="24"/>
          <w:szCs w:val="24"/>
        </w:rPr>
        <w:t xml:space="preserve">Link to article: </w:t>
      </w:r>
      <w:hyperlink r:id="rId25" w:history="1">
        <w:r w:rsidRPr="00D1422D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https://www.sciencedirect.com/science/article/pii/S0749379723001101</w:t>
        </w:r>
      </w:hyperlink>
    </w:p>
    <w:p w:rsidR="00D1422D" w:rsidRPr="004A3EDF" w:rsidRDefault="00D1422D" w:rsidP="00D14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1422D" w:rsidRPr="004A3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42"/>
    <w:rsid w:val="000A092E"/>
    <w:rsid w:val="000D0E57"/>
    <w:rsid w:val="00384642"/>
    <w:rsid w:val="004A3EDF"/>
    <w:rsid w:val="00667859"/>
    <w:rsid w:val="007A0B21"/>
    <w:rsid w:val="00B279FD"/>
    <w:rsid w:val="00D1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7D93"/>
  <w15:chartTrackingRefBased/>
  <w15:docId w15:val="{2419CA4F-288B-463A-8CED-56DB1FC2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092E"/>
    <w:rPr>
      <w:color w:val="0000FF"/>
      <w:u w:val="single"/>
    </w:rPr>
  </w:style>
  <w:style w:type="paragraph" w:styleId="NormalWeb">
    <w:name w:val="Normal (Web)"/>
    <w:basedOn w:val="Normal"/>
    <w:uiPriority w:val="99"/>
    <w:rsid w:val="000A092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A09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A092E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A092E"/>
    <w:pPr>
      <w:spacing w:after="0" w:line="240" w:lineRule="auto"/>
      <w:ind w:left="720"/>
      <w:contextualSpacing/>
    </w:pPr>
    <w:rPr>
      <w:rFonts w:ascii="New York" w:eastAsia="Times New Roman" w:hAnsi="New York" w:cs="Times New Roman"/>
      <w:sz w:val="24"/>
      <w:szCs w:val="20"/>
    </w:rPr>
  </w:style>
  <w:style w:type="character" w:customStyle="1" w:styleId="anchor-text">
    <w:name w:val="anchor-text"/>
    <w:basedOn w:val="DefaultParagraphFont"/>
    <w:rsid w:val="000A092E"/>
  </w:style>
  <w:style w:type="character" w:styleId="Emphasis">
    <w:name w:val="Emphasis"/>
    <w:basedOn w:val="DefaultParagraphFont"/>
    <w:uiPriority w:val="20"/>
    <w:qFormat/>
    <w:rsid w:val="00D1422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1422D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7A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webmd.com/covid/news/20230109/are-you-using-this-anti-covid-secret-weapon__;!!BZ50a36bapWJ!o9RD8Gn3VVjixH5cMkZx_okNf0ZLr13LFd9jRtVkMWO7g0Ecz3IKm4rIzYuxxSROrun0f0UP4630LIAbT9rfba4hiHwQhg$" TargetMode="External"/><Relationship Id="rId13" Type="http://schemas.openxmlformats.org/officeDocument/2006/relationships/hyperlink" Target="https://www.sciencedirect.com/science/article/pii/S1353829223000734" TargetMode="External"/><Relationship Id="rId18" Type="http://schemas.openxmlformats.org/officeDocument/2006/relationships/hyperlink" Target="https://doi.org/10.1016/j.pmedr.2023.10233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i.org/10.1016/S2468-2667(23)00156-1" TargetMode="External"/><Relationship Id="rId7" Type="http://schemas.openxmlformats.org/officeDocument/2006/relationships/hyperlink" Target="https://urldefense.com/v3/__https:/www.washingtonpost.com/wellness/2022/12/21/covid-exercise-hospitalization-mortality/__;!!LLK065n_VXAQ!lALtZLstdiy8NjceZrcHTOtTUoyip8W9XpIZ4-14GpnrmhEwQtAiFM3bXE7Cfqo1TNY8b1qOVYOjPHZty2VMbSWRSg$" TargetMode="External"/><Relationship Id="rId12" Type="http://schemas.openxmlformats.org/officeDocument/2006/relationships/hyperlink" Target="https://doi.org/10.1016/j.healthplace.2023.103036" TargetMode="External"/><Relationship Id="rId17" Type="http://schemas.openxmlformats.org/officeDocument/2006/relationships/hyperlink" Target="https://www.tandfonline.com/doi/full/10.1080/23748834.2023.2231135" TargetMode="External"/><Relationship Id="rId25" Type="http://schemas.openxmlformats.org/officeDocument/2006/relationships/hyperlink" Target="https://www.sciencedirect.com/science/article/pii/S07493797230011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80/23748834.2023.2231135" TargetMode="External"/><Relationship Id="rId20" Type="http://schemas.openxmlformats.org/officeDocument/2006/relationships/hyperlink" Target="https://doi.org/10.1016/j.jshs.2023.04.00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p-scalresearch.org/more-exercise-linked-to-less-severe-covid-19-outcomes/" TargetMode="External"/><Relationship Id="rId11" Type="http://schemas.openxmlformats.org/officeDocument/2006/relationships/hyperlink" Target="https://trebuchet.public.springernature.app/get_content/b2e7392d-8c71-4533-9056-bca4ae6ffab7" TargetMode="External"/><Relationship Id="rId24" Type="http://schemas.openxmlformats.org/officeDocument/2006/relationships/hyperlink" Target="https://doi.org/10.1016/j.amepre.2023.02.021" TargetMode="External"/><Relationship Id="rId5" Type="http://schemas.openxmlformats.org/officeDocument/2006/relationships/hyperlink" Target="https://urldefense.com/v3/__https:/doi.org/10.1016/j.amepre.2022.10.007__;!!LLK065n_VXAQ!jZv53k8WZqaGoCvlVYdIOLaCud9q9SztTeDtdgqwA4dbj542H3EMSYMcRujFyJqLNzJ74BJ6f3plTUnU2NX6_E0NxqY$" TargetMode="External"/><Relationship Id="rId15" Type="http://schemas.openxmlformats.org/officeDocument/2006/relationships/hyperlink" Target="https://journals.lww.com/acsm-healthfitness/Fulltext/2023/07000/How_Health_and_Fitness_Professionals_Can_Further.10.aspx" TargetMode="External"/><Relationship Id="rId23" Type="http://schemas.openxmlformats.org/officeDocument/2006/relationships/hyperlink" Target="https://www.sbm.org/publications/outlook/issues/spring-2023/climate-action-advocacy-a-primer-for-sbm-members/full-article?utm_source=SBM%20Outlook&amp;utm_medium=html%20email&amp;utm_term=Spring%202023&amp;utm_campaign=SBM%20Outlook%20Spring%202023" TargetMode="External"/><Relationship Id="rId10" Type="http://schemas.openxmlformats.org/officeDocument/2006/relationships/hyperlink" Target="https://urldefense.com/v3/__https:/www.audacy.com/kcbsradio/podcasts/kcbs-on-demand-20757/the-link-between-exercise-and-severe-covid-symptoms-1550050361__;!!LLK065n_VXAQ!n7XrJxjtE64sI1GYVQzYwDM7-q_IDYBhGwOjau4X0UmEaZ1KQyxAAZcFZIUR4kDgeX4WJU1V2MzKw8DoY4MLyfU8cY9mZA$" TargetMode="External"/><Relationship Id="rId19" Type="http://schemas.openxmlformats.org/officeDocument/2006/relationships/hyperlink" Target="https://www.sciencedirect.com/science/article/pii/S2211335523002218" TargetMode="External"/><Relationship Id="rId4" Type="http://schemas.openxmlformats.org/officeDocument/2006/relationships/hyperlink" Target="https://urldefense.com/v3/__https:/nam11.safelinks.protection.outlook.com/?url=https*3A*2F*2Fauthors.elsevier.com*2Fsd*2Farticle*2FS0749-3797(22)00526-8&amp;data=05*7C01*7Claurie.whitsel*40heart.org*7Ce588979f8e204a9feb1308dadf648536*7Cceab0fb5f7ff48b4a0d09f76ef96ecf9*7C0*7C1*7C638067920090175375*7CUnknown*7CTWFpbGZsb3d8eyJWIjoiMC4wLjAwMDAiLCJQIjoiV2luMzIiLCJBTiI6Ik1haWwiLCJXVCI6Mn0*3D*7C3000*7C*7C*7C&amp;sdata=DRZbsKJrotvI3R4lSY6EUIOekSXJajLPrsU*2BeQF7KWM*3D&amp;reserved=0__;JSUlJSUlJSUlJSUlJSUlJSUlJSUlJSU!!LLK065n_VXAQ!gbPjUqf2gtM9zGRJOQjVeHqg0Qxk4sPXuC0X7tWk1ACbMu0WVxuhpzFa1qTd2fIsL0FMfv3NzAowukoQhLOQibDvk2M$" TargetMode="External"/><Relationship Id="rId9" Type="http://schemas.openxmlformats.org/officeDocument/2006/relationships/hyperlink" Target="https://www.wsj.com/articles/exercise-helps-blunt-the-effects-of-covid-19-study-suggests-11673814263" TargetMode="External"/><Relationship Id="rId14" Type="http://schemas.openxmlformats.org/officeDocument/2006/relationships/hyperlink" Target="https://doi.org/10.1016/j.amepre.2023.02.008" TargetMode="External"/><Relationship Id="rId22" Type="http://schemas.openxmlformats.org/officeDocument/2006/relationships/hyperlink" Target="https://doi.org/10.51250/jheal.v3i1.5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1326</Words>
  <Characters>7351</Characters>
  <Application>Microsoft Office Word</Application>
  <DocSecurity>0</DocSecurity>
  <Lines>193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Sallis, Jim</dc:creator>
  <cp:keywords/>
  <dc:description/>
  <cp:lastModifiedBy>Sallis, Jim</cp:lastModifiedBy>
  <cp:revision>5</cp:revision>
  <dcterms:created xsi:type="dcterms:W3CDTF">2023-08-16T18:49:00Z</dcterms:created>
  <dcterms:modified xsi:type="dcterms:W3CDTF">2024-01-05T21:01:00Z</dcterms:modified>
</cp:coreProperties>
</file>